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34A71BB8" w:rsidR="00AA0987" w:rsidRPr="007D7DC4" w:rsidRDefault="00AA0987" w:rsidP="00AA0987">
      <w:pPr>
        <w:jc w:val="right"/>
        <w:rPr>
          <w:rFonts w:eastAsia="Calibri"/>
          <w:bCs/>
          <w:sz w:val="28"/>
          <w:lang w:val="uk-UA"/>
        </w:rPr>
      </w:pPr>
      <w:r w:rsidRPr="007D7DC4">
        <w:rPr>
          <w:rFonts w:eastAsia="Calibri"/>
          <w:bCs/>
          <w:sz w:val="28"/>
          <w:lang w:val="uk-UA"/>
        </w:rPr>
        <w:t xml:space="preserve">Додаток </w:t>
      </w:r>
      <w:r w:rsidR="00AE55F3">
        <w:rPr>
          <w:rFonts w:eastAsia="Calibri"/>
          <w:bCs/>
          <w:sz w:val="28"/>
          <w:lang w:val="uk-UA"/>
        </w:rPr>
        <w:t>8</w:t>
      </w:r>
    </w:p>
    <w:p w14:paraId="272BB62C" w14:textId="77777777" w:rsidR="00AA0987" w:rsidRPr="007D7DC4" w:rsidRDefault="00AA0987" w:rsidP="00AA0987">
      <w:pPr>
        <w:jc w:val="right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 xml:space="preserve">ПРОЄКТ </w:t>
      </w:r>
    </w:p>
    <w:p w14:paraId="52F86F74" w14:textId="77777777" w:rsidR="00AA0987" w:rsidRPr="007D7DC4" w:rsidRDefault="00AA0987" w:rsidP="00AA0987">
      <w:pPr>
        <w:jc w:val="center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>РОЗПОРЯДЖЕННЯ</w:t>
      </w:r>
    </w:p>
    <w:p w14:paraId="395141FC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7E1275B8" w:rsidR="001D0554" w:rsidRPr="00C472D0" w:rsidRDefault="00AA0987" w:rsidP="00EB626E">
      <w:pPr>
        <w:ind w:left="-142" w:right="5810"/>
        <w:rPr>
          <w:sz w:val="32"/>
          <w:szCs w:val="32"/>
          <w:lang w:val="uk-UA"/>
        </w:rPr>
      </w:pPr>
      <w:r w:rsidRPr="007D7DC4">
        <w:rPr>
          <w:rFonts w:eastAsia="Calibri"/>
          <w:sz w:val="28"/>
          <w:szCs w:val="28"/>
          <w:lang w:val="uk-UA"/>
        </w:rPr>
        <w:t xml:space="preserve">Про перепрофілювання (зміну типу) та перейменування </w:t>
      </w:r>
      <w:r w:rsidR="004D396F">
        <w:rPr>
          <w:rFonts w:eastAsia="Calibri"/>
          <w:sz w:val="28"/>
          <w:szCs w:val="28"/>
          <w:lang w:val="uk-UA"/>
        </w:rPr>
        <w:t>Козацького л</w:t>
      </w:r>
      <w:r w:rsidRPr="007D7DC4">
        <w:rPr>
          <w:rFonts w:eastAsia="Calibri"/>
          <w:sz w:val="28"/>
          <w:szCs w:val="28"/>
          <w:lang w:val="uk-UA"/>
        </w:rPr>
        <w:t>іцею Новокаховської міської ради у</w:t>
      </w:r>
      <w:r w:rsidR="004D396F" w:rsidRPr="004D396F">
        <w:rPr>
          <w:rFonts w:eastAsia="Calibri"/>
          <w:sz w:val="28"/>
          <w:szCs w:val="28"/>
          <w:lang w:val="uk-UA"/>
        </w:rPr>
        <w:t xml:space="preserve"> </w:t>
      </w:r>
      <w:r w:rsidR="004D396F">
        <w:rPr>
          <w:rFonts w:eastAsia="Calibri"/>
          <w:sz w:val="28"/>
          <w:szCs w:val="28"/>
          <w:lang w:val="uk-UA"/>
        </w:rPr>
        <w:t>Козацьку г</w:t>
      </w:r>
      <w:r w:rsidRPr="007D7DC4">
        <w:rPr>
          <w:rFonts w:eastAsia="Calibri"/>
          <w:sz w:val="28"/>
          <w:szCs w:val="28"/>
          <w:lang w:val="uk-UA"/>
        </w:rPr>
        <w:t>імназію</w:t>
      </w:r>
      <w:r w:rsidR="00EB626E">
        <w:rPr>
          <w:rFonts w:eastAsia="Calibri"/>
          <w:sz w:val="28"/>
          <w:szCs w:val="28"/>
          <w:lang w:val="uk-UA"/>
        </w:rPr>
        <w:t xml:space="preserve"> </w:t>
      </w:r>
      <w:r w:rsidR="00A60CEE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</w:p>
    <w:p w14:paraId="6350B559" w14:textId="77777777" w:rsidR="00211494" w:rsidRPr="007D7DC4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5C9FE26B" w:rsidR="00150228" w:rsidRPr="007D7DC4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D7DC4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першо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19, 143, 144 Конституції України,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друго</w:t>
      </w:r>
      <w:r>
        <w:rPr>
          <w:sz w:val="28"/>
          <w:szCs w:val="28"/>
          <w:lang w:val="uk-UA"/>
        </w:rPr>
        <w:t>ї</w:t>
      </w:r>
      <w:r w:rsidR="00C472D0">
        <w:rPr>
          <w:sz w:val="28"/>
          <w:szCs w:val="28"/>
          <w:lang w:val="uk-UA"/>
        </w:rPr>
        <w:t xml:space="preserve">, </w:t>
      </w:r>
      <w:r w:rsidRPr="007D7DC4">
        <w:rPr>
          <w:sz w:val="28"/>
          <w:szCs w:val="28"/>
          <w:lang w:val="uk-UA"/>
        </w:rPr>
        <w:t>шосто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25,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третьо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66</w:t>
      </w:r>
      <w:r w:rsidR="00C472D0">
        <w:rPr>
          <w:sz w:val="28"/>
          <w:szCs w:val="28"/>
          <w:lang w:val="uk-UA"/>
        </w:rPr>
        <w:t>,</w:t>
      </w:r>
      <w:r w:rsidRPr="007D7DC4">
        <w:rPr>
          <w:sz w:val="28"/>
          <w:szCs w:val="28"/>
          <w:lang w:val="uk-UA"/>
        </w:rPr>
        <w:t xml:space="preserve"> </w:t>
      </w:r>
      <w:r w:rsidR="00C472D0" w:rsidRPr="00367A50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C472D0">
        <w:rPr>
          <w:sz w:val="28"/>
          <w:szCs w:val="28"/>
          <w:lang w:val="uk-UA"/>
        </w:rPr>
        <w:t xml:space="preserve"> </w:t>
      </w:r>
      <w:r w:rsidR="00C472D0" w:rsidRPr="007D7DC4">
        <w:rPr>
          <w:sz w:val="28"/>
          <w:szCs w:val="28"/>
          <w:lang w:val="uk-UA"/>
        </w:rPr>
        <w:t xml:space="preserve">Закону України </w:t>
      </w:r>
      <w:r w:rsidRPr="007D7DC4">
        <w:rPr>
          <w:sz w:val="28"/>
          <w:szCs w:val="28"/>
          <w:lang w:val="uk-UA"/>
        </w:rPr>
        <w:t>«Про освіту», стат</w:t>
      </w:r>
      <w:r>
        <w:rPr>
          <w:sz w:val="28"/>
          <w:szCs w:val="28"/>
          <w:lang w:val="uk-UA"/>
        </w:rPr>
        <w:t>ей</w:t>
      </w:r>
      <w:r w:rsidRPr="007D7DC4">
        <w:rPr>
          <w:sz w:val="28"/>
          <w:szCs w:val="28"/>
          <w:lang w:val="uk-UA"/>
        </w:rPr>
        <w:t xml:space="preserve"> 32, 35, 37, 60 Закону України «Про повну загальну середню освіту»,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четверто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17 Закону України «Про державну реєстрацію юридичних осіб та фізичних осіб – підприємців та громадських формувань», </w:t>
      </w:r>
      <w:r w:rsidR="002476CE">
        <w:rPr>
          <w:sz w:val="28"/>
          <w:szCs w:val="28"/>
          <w:lang w:val="uk-UA"/>
        </w:rPr>
        <w:t xml:space="preserve">статті 32 Кодексу законів про працю, </w:t>
      </w:r>
      <w:r w:rsidRPr="007D7DC4">
        <w:rPr>
          <w:sz w:val="28"/>
          <w:szCs w:val="28"/>
          <w:lang w:val="uk-UA"/>
        </w:rPr>
        <w:t xml:space="preserve">розпорядження Кабінету Міністрів України від 14.12.2016 р. No988-р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7D7DC4">
        <w:rPr>
          <w:rFonts w:eastAsia="Calibri"/>
          <w:sz w:val="28"/>
          <w:szCs w:val="28"/>
          <w:lang w:val="uk-UA"/>
        </w:rPr>
        <w:t>керуючись</w:t>
      </w:r>
      <w:r w:rsidR="00A60CEE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ом </w:t>
      </w:r>
      <w:r w:rsidRPr="007D7DC4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частини другої</w:t>
      </w:r>
      <w:r w:rsidR="00B555C3">
        <w:rPr>
          <w:sz w:val="28"/>
          <w:szCs w:val="28"/>
          <w:lang w:val="uk-UA"/>
        </w:rPr>
        <w:t xml:space="preserve">, </w:t>
      </w:r>
      <w:r w:rsidR="00B555C3" w:rsidRPr="00B555C3">
        <w:rPr>
          <w:bCs/>
          <w:sz w:val="28"/>
          <w:szCs w:val="28"/>
          <w:lang w:val="uk-UA"/>
        </w:rPr>
        <w:t>пунктом 8 частини шостої</w:t>
      </w:r>
      <w:r w:rsidRPr="00B555C3">
        <w:rPr>
          <w:sz w:val="32"/>
          <w:szCs w:val="32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7D7DC4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>
        <w:rPr>
          <w:sz w:val="28"/>
          <w:szCs w:val="28"/>
          <w:lang w:val="uk-UA"/>
        </w:rPr>
        <w:t>У</w:t>
      </w:r>
      <w:r w:rsidR="00150228" w:rsidRPr="007D7DC4">
        <w:rPr>
          <w:sz w:val="28"/>
          <w:szCs w:val="28"/>
          <w:lang w:val="uk-UA"/>
        </w:rPr>
        <w:t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О.Тарабаки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</w:t>
      </w:r>
      <w:r w:rsidR="00150228" w:rsidRPr="007D7DC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150228" w:rsidRPr="007D7DC4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7D7DC4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26F7A8C8" w:rsidR="008E7376" w:rsidRPr="007D7DC4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Перепрофілювати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(змін</w:t>
      </w:r>
      <w:r>
        <w:rPr>
          <w:rFonts w:eastAsia="Calibri"/>
          <w:sz w:val="28"/>
          <w:szCs w:val="28"/>
          <w:lang w:val="uk-UA"/>
        </w:rPr>
        <w:t>ити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тип) </w:t>
      </w:r>
      <w:r w:rsidR="004D396F">
        <w:rPr>
          <w:rFonts w:eastAsia="Calibri"/>
          <w:sz w:val="28"/>
          <w:szCs w:val="28"/>
          <w:lang w:val="uk-UA"/>
        </w:rPr>
        <w:t>Козацького л</w:t>
      </w:r>
      <w:r w:rsidR="00150228" w:rsidRPr="007D7DC4">
        <w:rPr>
          <w:rFonts w:eastAsia="Calibri"/>
          <w:sz w:val="28"/>
          <w:szCs w:val="28"/>
          <w:lang w:val="uk-UA"/>
        </w:rPr>
        <w:t>іце</w:t>
      </w:r>
      <w:r w:rsidR="00E836E2" w:rsidRPr="007D7DC4">
        <w:rPr>
          <w:rFonts w:eastAsia="Calibri"/>
          <w:sz w:val="28"/>
          <w:szCs w:val="28"/>
          <w:lang w:val="uk-UA"/>
        </w:rPr>
        <w:t>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150228" w:rsidRPr="007D7DC4">
        <w:rPr>
          <w:rFonts w:eastAsia="Calibri"/>
          <w:sz w:val="28"/>
          <w:szCs w:val="28"/>
          <w:lang w:val="uk-UA"/>
        </w:rPr>
        <w:t xml:space="preserve">Новокаховської міської ради  </w:t>
      </w:r>
      <w:r w:rsidR="008E7376" w:rsidRPr="007D7DC4">
        <w:rPr>
          <w:sz w:val="28"/>
          <w:szCs w:val="28"/>
          <w:lang w:val="uk-UA"/>
        </w:rPr>
        <w:t xml:space="preserve">у </w:t>
      </w:r>
      <w:r w:rsidR="004D396F">
        <w:rPr>
          <w:sz w:val="28"/>
          <w:szCs w:val="28"/>
          <w:lang w:val="uk-UA"/>
        </w:rPr>
        <w:t>Козацьку г</w:t>
      </w:r>
      <w:r w:rsidR="008E7376" w:rsidRPr="007D7DC4">
        <w:rPr>
          <w:sz w:val="28"/>
          <w:szCs w:val="28"/>
          <w:lang w:val="uk-UA"/>
        </w:rPr>
        <w:t xml:space="preserve">імназію </w:t>
      </w:r>
      <w:r w:rsidR="008E7376" w:rsidRPr="007D7DC4">
        <w:rPr>
          <w:rFonts w:eastAsia="Calibri"/>
          <w:sz w:val="28"/>
          <w:szCs w:val="28"/>
          <w:lang w:val="uk-UA"/>
        </w:rPr>
        <w:t>Новокаховської міської ради.</w:t>
      </w:r>
    </w:p>
    <w:p w14:paraId="3858345A" w14:textId="07FDC6C0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 </w:t>
      </w:r>
      <w:r w:rsidR="00120F38">
        <w:rPr>
          <w:sz w:val="28"/>
          <w:szCs w:val="28"/>
          <w:lang w:val="uk-UA"/>
        </w:rPr>
        <w:t>Перейменувати</w:t>
      </w:r>
      <w:r w:rsidRPr="007D7DC4">
        <w:rPr>
          <w:sz w:val="28"/>
          <w:szCs w:val="28"/>
          <w:lang w:val="uk-UA"/>
        </w:rPr>
        <w:t xml:space="preserve"> «</w:t>
      </w:r>
      <w:r w:rsidR="004D396F">
        <w:rPr>
          <w:sz w:val="28"/>
          <w:szCs w:val="28"/>
          <w:lang w:val="uk-UA"/>
        </w:rPr>
        <w:t>Козацький л</w:t>
      </w:r>
      <w:r w:rsidRPr="007D7DC4">
        <w:rPr>
          <w:rFonts w:eastAsia="Calibri"/>
          <w:sz w:val="28"/>
          <w:szCs w:val="28"/>
          <w:lang w:val="uk-UA"/>
        </w:rPr>
        <w:t>іцей Новокаховської міської ради</w:t>
      </w:r>
      <w:r w:rsidRPr="007D7DC4">
        <w:rPr>
          <w:sz w:val="28"/>
          <w:szCs w:val="28"/>
          <w:lang w:val="uk-UA"/>
        </w:rPr>
        <w:t>» на «</w:t>
      </w:r>
      <w:r w:rsidR="004D396F">
        <w:rPr>
          <w:sz w:val="28"/>
          <w:szCs w:val="28"/>
          <w:lang w:val="uk-UA"/>
        </w:rPr>
        <w:t>Козацьку г</w:t>
      </w:r>
      <w:r w:rsidR="004D396F" w:rsidRPr="007D7DC4">
        <w:rPr>
          <w:sz w:val="28"/>
          <w:szCs w:val="28"/>
          <w:lang w:val="uk-UA"/>
        </w:rPr>
        <w:t xml:space="preserve">імназію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»</w:t>
      </w:r>
      <w:r w:rsidRPr="007D7DC4">
        <w:rPr>
          <w:sz w:val="28"/>
          <w:szCs w:val="28"/>
          <w:lang w:val="uk-UA"/>
        </w:rPr>
        <w:t>.</w:t>
      </w:r>
    </w:p>
    <w:p w14:paraId="557AD25F" w14:textId="69DBD1E0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2.1. Повне найменування закладу освіти – </w:t>
      </w:r>
      <w:r w:rsidR="004D396F">
        <w:rPr>
          <w:sz w:val="28"/>
          <w:szCs w:val="28"/>
          <w:lang w:val="uk-UA"/>
        </w:rPr>
        <w:t>Козацька г</w:t>
      </w:r>
      <w:r w:rsidRPr="007D7DC4">
        <w:rPr>
          <w:sz w:val="28"/>
          <w:szCs w:val="28"/>
          <w:lang w:val="uk-UA"/>
        </w:rPr>
        <w:t>імназі</w:t>
      </w:r>
      <w:r w:rsidR="00E836E2" w:rsidRPr="007D7DC4">
        <w:rPr>
          <w:sz w:val="28"/>
          <w:szCs w:val="28"/>
          <w:lang w:val="uk-UA"/>
        </w:rPr>
        <w:t>я</w:t>
      </w:r>
      <w:r w:rsidRPr="007D7DC4">
        <w:rPr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.</w:t>
      </w:r>
    </w:p>
    <w:p w14:paraId="4AEEF013" w14:textId="60D1FEFF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2.2. Скорочене найменування закладу освіти – </w:t>
      </w:r>
      <w:r w:rsidR="004D396F">
        <w:rPr>
          <w:sz w:val="28"/>
          <w:szCs w:val="28"/>
          <w:lang w:val="uk-UA"/>
        </w:rPr>
        <w:t>Козацька г</w:t>
      </w:r>
      <w:r w:rsidR="008A627D" w:rsidRPr="007D7DC4">
        <w:rPr>
          <w:sz w:val="28"/>
          <w:szCs w:val="28"/>
          <w:lang w:val="uk-UA"/>
        </w:rPr>
        <w:t>імназі</w:t>
      </w:r>
      <w:r w:rsidR="00E836E2" w:rsidRPr="007D7DC4">
        <w:rPr>
          <w:sz w:val="28"/>
          <w:szCs w:val="28"/>
          <w:lang w:val="uk-UA"/>
        </w:rPr>
        <w:t>я</w:t>
      </w:r>
      <w:r w:rsidR="008A627D" w:rsidRPr="007D7DC4">
        <w:rPr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НКМР</w:t>
      </w:r>
      <w:r w:rsidR="00120F38">
        <w:rPr>
          <w:rFonts w:eastAsia="Calibri"/>
          <w:sz w:val="28"/>
          <w:szCs w:val="28"/>
          <w:lang w:val="uk-UA"/>
        </w:rPr>
        <w:t>.</w:t>
      </w:r>
    </w:p>
    <w:p w14:paraId="32D7A66C" w14:textId="761F12F0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3. </w:t>
      </w:r>
      <w:r w:rsidR="00B555C3">
        <w:rPr>
          <w:sz w:val="28"/>
          <w:szCs w:val="28"/>
          <w:lang w:val="uk-UA"/>
        </w:rPr>
        <w:t>Визначити</w:t>
      </w:r>
      <w:r w:rsidRPr="007D7DC4">
        <w:rPr>
          <w:sz w:val="28"/>
          <w:szCs w:val="28"/>
          <w:lang w:val="uk-UA"/>
        </w:rPr>
        <w:t xml:space="preserve"> органом управління </w:t>
      </w:r>
      <w:r w:rsidR="004D396F">
        <w:rPr>
          <w:sz w:val="28"/>
          <w:szCs w:val="28"/>
          <w:lang w:val="uk-UA"/>
        </w:rPr>
        <w:t>Козацької г</w:t>
      </w:r>
      <w:r w:rsidR="008A627D" w:rsidRPr="007D7DC4">
        <w:rPr>
          <w:sz w:val="28"/>
          <w:szCs w:val="28"/>
          <w:lang w:val="uk-UA"/>
        </w:rPr>
        <w:t>імназії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 xml:space="preserve">Новокаховської міської </w:t>
      </w:r>
      <w:r w:rsidR="008A627D" w:rsidRPr="007D7DC4">
        <w:rPr>
          <w:rFonts w:eastAsia="Calibri"/>
          <w:sz w:val="28"/>
          <w:szCs w:val="28"/>
          <w:lang w:val="uk-UA"/>
        </w:rPr>
        <w:lastRenderedPageBreak/>
        <w:t>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відділ освіти</w:t>
      </w:r>
      <w:r w:rsidR="008A627D" w:rsidRPr="007D7DC4">
        <w:rPr>
          <w:sz w:val="28"/>
          <w:szCs w:val="28"/>
          <w:lang w:val="uk-UA"/>
        </w:rPr>
        <w:t xml:space="preserve"> Новокаховської міської ради</w:t>
      </w:r>
      <w:r w:rsidRPr="007D7DC4">
        <w:rPr>
          <w:sz w:val="28"/>
          <w:szCs w:val="28"/>
          <w:lang w:val="uk-UA"/>
        </w:rPr>
        <w:t>.</w:t>
      </w:r>
    </w:p>
    <w:p w14:paraId="70B6BEE3" w14:textId="32BF4827" w:rsidR="008A627D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E7376" w:rsidRPr="007D7DC4">
        <w:rPr>
          <w:sz w:val="28"/>
          <w:szCs w:val="28"/>
          <w:lang w:val="uk-UA"/>
        </w:rPr>
        <w:t xml:space="preserve">. </w:t>
      </w:r>
      <w:r w:rsidR="008A627D" w:rsidRPr="007D7DC4">
        <w:rPr>
          <w:sz w:val="28"/>
          <w:szCs w:val="28"/>
          <w:lang w:val="uk-UA"/>
        </w:rPr>
        <w:t xml:space="preserve">Директору </w:t>
      </w:r>
      <w:r w:rsidR="004D396F">
        <w:rPr>
          <w:rFonts w:eastAsia="Calibri"/>
          <w:sz w:val="28"/>
          <w:szCs w:val="28"/>
          <w:lang w:val="uk-UA"/>
        </w:rPr>
        <w:t>Козацького л</w:t>
      </w:r>
      <w:r w:rsidR="004D396F" w:rsidRPr="007D7DC4">
        <w:rPr>
          <w:rFonts w:eastAsia="Calibri"/>
          <w:sz w:val="28"/>
          <w:szCs w:val="28"/>
          <w:lang w:val="uk-UA"/>
        </w:rPr>
        <w:t>іцею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(</w:t>
      </w:r>
      <w:r w:rsidR="004D396F">
        <w:rPr>
          <w:sz w:val="28"/>
          <w:szCs w:val="28"/>
          <w:lang w:val="uk-UA"/>
        </w:rPr>
        <w:t>Світлані ГЕТЬМАН</w:t>
      </w:r>
      <w:r w:rsidR="008A627D" w:rsidRPr="007D7DC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1CF39EBA" w14:textId="00226A53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В</w:t>
      </w:r>
      <w:r w:rsidR="00A327D7" w:rsidRPr="007D7DC4">
        <w:rPr>
          <w:sz w:val="28"/>
          <w:szCs w:val="28"/>
          <w:lang w:val="uk-UA"/>
        </w:rPr>
        <w:t>нести</w:t>
      </w:r>
      <w:r w:rsidR="008E7376" w:rsidRPr="007D7DC4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С</w:t>
      </w:r>
      <w:r w:rsidR="008E7376" w:rsidRPr="007D7DC4">
        <w:rPr>
          <w:sz w:val="28"/>
          <w:szCs w:val="28"/>
          <w:lang w:val="uk-UA"/>
        </w:rPr>
        <w:t xml:space="preserve">татуту </w:t>
      </w:r>
      <w:r w:rsidR="004D396F">
        <w:rPr>
          <w:rFonts w:eastAsia="Calibri"/>
          <w:sz w:val="28"/>
          <w:szCs w:val="28"/>
          <w:lang w:val="uk-UA"/>
        </w:rPr>
        <w:t>Козацького л</w:t>
      </w:r>
      <w:r w:rsidR="004D396F" w:rsidRPr="007D7DC4">
        <w:rPr>
          <w:rFonts w:eastAsia="Calibri"/>
          <w:sz w:val="28"/>
          <w:szCs w:val="28"/>
          <w:lang w:val="uk-UA"/>
        </w:rPr>
        <w:t>іцею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 xml:space="preserve">та </w:t>
      </w:r>
      <w:r w:rsidR="00E836E2" w:rsidRPr="007D7DC4">
        <w:rPr>
          <w:sz w:val="28"/>
          <w:szCs w:val="28"/>
          <w:lang w:val="uk-UA"/>
        </w:rPr>
        <w:t>подати</w:t>
      </w:r>
      <w:r w:rsidR="008E7376" w:rsidRPr="007D7DC4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7D7DC4">
        <w:rPr>
          <w:sz w:val="28"/>
          <w:szCs w:val="28"/>
          <w:lang w:val="uk-UA"/>
        </w:rPr>
        <w:t xml:space="preserve"> Новокаховській міській </w:t>
      </w:r>
      <w:r w:rsidR="008E7376" w:rsidRPr="007D7DC4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.2.</w:t>
      </w:r>
      <w:r w:rsidR="00A327D7" w:rsidRPr="007D7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327D7" w:rsidRPr="007D7DC4">
        <w:rPr>
          <w:sz w:val="28"/>
          <w:szCs w:val="28"/>
          <w:lang w:val="uk-UA"/>
        </w:rPr>
        <w:t>дійснити</w:t>
      </w:r>
      <w:r w:rsidR="008E7376" w:rsidRPr="007D7DC4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3F28C0D5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>огодити</w:t>
      </w:r>
      <w:r w:rsidR="008E7376" w:rsidRPr="007D7DC4">
        <w:rPr>
          <w:sz w:val="28"/>
          <w:szCs w:val="28"/>
          <w:lang w:val="uk-UA"/>
        </w:rPr>
        <w:t xml:space="preserve"> штатний розпис закладу </w:t>
      </w:r>
      <w:r w:rsidR="004D396F">
        <w:rPr>
          <w:sz w:val="28"/>
          <w:szCs w:val="28"/>
          <w:lang w:val="uk-UA"/>
        </w:rPr>
        <w:t>Козацької г</w:t>
      </w:r>
      <w:r w:rsidR="004D396F" w:rsidRPr="007D7DC4">
        <w:rPr>
          <w:sz w:val="28"/>
          <w:szCs w:val="28"/>
          <w:lang w:val="uk-UA"/>
        </w:rPr>
        <w:t>імназії</w:t>
      </w:r>
      <w:r w:rsidR="004D396F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0AF6D6CC" w:rsidR="008E7376" w:rsidRPr="002476C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2476CE">
        <w:rPr>
          <w:sz w:val="28"/>
          <w:szCs w:val="28"/>
          <w:lang w:val="uk-UA"/>
        </w:rPr>
        <w:t>4</w:t>
      </w:r>
      <w:r w:rsidR="00A327D7" w:rsidRPr="002476CE">
        <w:rPr>
          <w:sz w:val="28"/>
          <w:szCs w:val="28"/>
          <w:lang w:val="uk-UA"/>
        </w:rPr>
        <w:t xml:space="preserve">.4. </w:t>
      </w:r>
      <w:r w:rsidRPr="002476CE">
        <w:rPr>
          <w:sz w:val="28"/>
          <w:szCs w:val="28"/>
          <w:lang w:val="uk-UA"/>
        </w:rPr>
        <w:t>П</w:t>
      </w:r>
      <w:r w:rsidR="00A327D7" w:rsidRPr="002476CE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2476CE">
        <w:rPr>
          <w:sz w:val="28"/>
          <w:szCs w:val="28"/>
          <w:lang w:val="uk-UA"/>
        </w:rPr>
        <w:t xml:space="preserve"> кошторис </w:t>
      </w:r>
      <w:r w:rsidR="004D396F">
        <w:rPr>
          <w:sz w:val="28"/>
          <w:szCs w:val="28"/>
          <w:lang w:val="uk-UA"/>
        </w:rPr>
        <w:t>Козацької г</w:t>
      </w:r>
      <w:r w:rsidR="004D396F" w:rsidRPr="007D7DC4">
        <w:rPr>
          <w:sz w:val="28"/>
          <w:szCs w:val="28"/>
          <w:lang w:val="uk-UA"/>
        </w:rPr>
        <w:t>імназії</w:t>
      </w:r>
      <w:r w:rsidR="004D396F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2476CE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формувань.</w:t>
      </w:r>
    </w:p>
    <w:p w14:paraId="69B49E4A" w14:textId="00C62287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7D7DC4">
        <w:rPr>
          <w:sz w:val="28"/>
          <w:szCs w:val="28"/>
          <w:lang w:val="uk-UA"/>
        </w:rPr>
        <w:t xml:space="preserve">(зміни істотних умов праці) </w:t>
      </w:r>
      <w:r w:rsidR="00A327D7" w:rsidRPr="007D7DC4">
        <w:rPr>
          <w:sz w:val="28"/>
          <w:szCs w:val="28"/>
          <w:lang w:val="uk-UA"/>
        </w:rPr>
        <w:t>у порядку, строки, передбачені чинним законодавством до «01» липня 2027 року.</w:t>
      </w:r>
    </w:p>
    <w:p w14:paraId="4EB7241E" w14:textId="3323AE6A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="008E7376" w:rsidRPr="007D7DC4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="008E7376" w:rsidRPr="007D7DC4">
        <w:rPr>
          <w:sz w:val="28"/>
          <w:szCs w:val="28"/>
          <w:lang w:val="uk-UA"/>
        </w:rPr>
        <w:t xml:space="preserve">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(Наді</w:t>
      </w:r>
      <w:r w:rsidR="00EB626E">
        <w:rPr>
          <w:sz w:val="28"/>
          <w:szCs w:val="28"/>
          <w:lang w:val="uk-UA"/>
        </w:rPr>
        <w:t>ї</w:t>
      </w:r>
      <w:r w:rsidR="00A327D7" w:rsidRPr="007D7DC4">
        <w:rPr>
          <w:sz w:val="28"/>
          <w:szCs w:val="28"/>
          <w:lang w:val="uk-UA"/>
        </w:rPr>
        <w:t xml:space="preserve"> ШКОЛЯР) </w:t>
      </w:r>
      <w:r w:rsidR="008E7376" w:rsidRPr="007D7DC4">
        <w:rPr>
          <w:sz w:val="28"/>
          <w:szCs w:val="28"/>
          <w:lang w:val="uk-UA"/>
        </w:rPr>
        <w:t>забезпечити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30F2874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.1. Повідомити </w:t>
      </w:r>
      <w:r w:rsidR="00A327D7" w:rsidRPr="007D7DC4">
        <w:rPr>
          <w:sz w:val="28"/>
          <w:szCs w:val="28"/>
          <w:lang w:val="uk-UA"/>
        </w:rPr>
        <w:t>директор</w:t>
      </w:r>
      <w:r w:rsidR="00E836E2" w:rsidRPr="007D7DC4">
        <w:rPr>
          <w:sz w:val="28"/>
          <w:szCs w:val="28"/>
          <w:lang w:val="uk-UA"/>
        </w:rPr>
        <w:t>а</w:t>
      </w:r>
      <w:r w:rsidR="00A327D7" w:rsidRPr="007D7DC4">
        <w:rPr>
          <w:sz w:val="28"/>
          <w:szCs w:val="28"/>
          <w:lang w:val="uk-UA"/>
        </w:rPr>
        <w:t xml:space="preserve"> </w:t>
      </w:r>
      <w:r w:rsidR="004D396F">
        <w:rPr>
          <w:rFonts w:eastAsia="Calibri"/>
          <w:sz w:val="28"/>
          <w:szCs w:val="28"/>
          <w:lang w:val="uk-UA"/>
        </w:rPr>
        <w:t>Козацького л</w:t>
      </w:r>
      <w:r w:rsidR="004D396F" w:rsidRPr="007D7DC4">
        <w:rPr>
          <w:rFonts w:eastAsia="Calibri"/>
          <w:sz w:val="28"/>
          <w:szCs w:val="28"/>
          <w:lang w:val="uk-UA"/>
        </w:rPr>
        <w:t>іцею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6"/>
          <w:szCs w:val="26"/>
          <w:lang w:val="uk-UA"/>
        </w:rPr>
        <w:t>Новокаховської міської ради</w:t>
      </w:r>
      <w:r w:rsidR="008E7376" w:rsidRPr="007D7DC4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року</w:t>
      </w:r>
      <w:r w:rsidR="002476CE">
        <w:rPr>
          <w:sz w:val="28"/>
          <w:szCs w:val="28"/>
          <w:lang w:val="uk-UA"/>
        </w:rPr>
        <w:t>.</w:t>
      </w:r>
    </w:p>
    <w:p w14:paraId="7F2AC0AF" w14:textId="7B1310FF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27D7" w:rsidRPr="007D7DC4">
        <w:rPr>
          <w:sz w:val="28"/>
          <w:szCs w:val="28"/>
          <w:lang w:val="uk-UA"/>
        </w:rPr>
        <w:t xml:space="preserve">. </w:t>
      </w:r>
      <w:r w:rsidR="008E7376" w:rsidRPr="007D7DC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в.о.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начальника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відділу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7D7DC4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7D7DC4" w:rsidRDefault="00D07C8A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Начальник </w:t>
      </w:r>
      <w:r w:rsidR="0078511E" w:rsidRPr="007D7DC4">
        <w:rPr>
          <w:sz w:val="27"/>
          <w:szCs w:val="27"/>
          <w:lang w:val="uk-UA"/>
        </w:rPr>
        <w:t>міської</w:t>
      </w:r>
    </w:p>
    <w:p w14:paraId="3A9B22AB" w14:textId="6B92A4D0" w:rsidR="00F12C76" w:rsidRPr="007D7DC4" w:rsidRDefault="0078511E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військової адміністрації </w:t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  <w:t xml:space="preserve">     </w:t>
      </w:r>
      <w:r w:rsidR="00D07C8A" w:rsidRPr="007D7DC4">
        <w:rPr>
          <w:sz w:val="27"/>
          <w:szCs w:val="27"/>
          <w:lang w:val="uk-UA"/>
        </w:rPr>
        <w:tab/>
      </w:r>
      <w:r w:rsidR="005419CE" w:rsidRPr="007D7DC4">
        <w:rPr>
          <w:sz w:val="27"/>
          <w:szCs w:val="27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1E6143"/>
    <w:rsid w:val="002006FD"/>
    <w:rsid w:val="00211494"/>
    <w:rsid w:val="00244699"/>
    <w:rsid w:val="002476CE"/>
    <w:rsid w:val="00254756"/>
    <w:rsid w:val="002F19DB"/>
    <w:rsid w:val="00346CA6"/>
    <w:rsid w:val="00361682"/>
    <w:rsid w:val="00367A50"/>
    <w:rsid w:val="00373F4D"/>
    <w:rsid w:val="00375686"/>
    <w:rsid w:val="00393650"/>
    <w:rsid w:val="00395E68"/>
    <w:rsid w:val="003D22E5"/>
    <w:rsid w:val="00400D21"/>
    <w:rsid w:val="0040616D"/>
    <w:rsid w:val="00440AE3"/>
    <w:rsid w:val="0044236C"/>
    <w:rsid w:val="00493456"/>
    <w:rsid w:val="004A36DA"/>
    <w:rsid w:val="004D2F15"/>
    <w:rsid w:val="004D396F"/>
    <w:rsid w:val="004F16F2"/>
    <w:rsid w:val="00536021"/>
    <w:rsid w:val="005419CE"/>
    <w:rsid w:val="00541E4D"/>
    <w:rsid w:val="00544045"/>
    <w:rsid w:val="0057743A"/>
    <w:rsid w:val="0058482E"/>
    <w:rsid w:val="005E4F46"/>
    <w:rsid w:val="00600541"/>
    <w:rsid w:val="00607B7C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2D5"/>
    <w:rsid w:val="00AD0E43"/>
    <w:rsid w:val="00AD5415"/>
    <w:rsid w:val="00AE55F3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B626E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102</cp:revision>
  <cp:lastPrinted>2024-01-19T13:57:00Z</cp:lastPrinted>
  <dcterms:created xsi:type="dcterms:W3CDTF">2023-05-26T06:42:00Z</dcterms:created>
  <dcterms:modified xsi:type="dcterms:W3CDTF">2026-05-15T11:07:00Z</dcterms:modified>
</cp:coreProperties>
</file>